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2A8" w:rsidRPr="008F7979" w:rsidRDefault="005E72A8" w:rsidP="005E72A8">
      <w:pPr>
        <w:bidi/>
        <w:rPr>
          <w:rFonts w:ascii="Calibri" w:eastAsia="Times New Roman" w:hAnsi="Calibri" w:cs="Times New Roman"/>
          <w:rtl/>
        </w:rPr>
      </w:pPr>
      <w:r w:rsidRPr="008F7979">
        <w:rPr>
          <w:rFonts w:ascii="Arial" w:eastAsia="Times New Roman" w:hAnsi="Arial" w:cs="Arial"/>
          <w:b/>
          <w:bCs/>
          <w:rtl/>
          <w:lang w:bidi="fa-IR"/>
        </w:rPr>
        <w:t>نکات مهم نسخه ویراستاری مقاله</w:t>
      </w:r>
    </w:p>
    <w:p w:rsidR="005E72A8" w:rsidRPr="008F7979" w:rsidRDefault="005E72A8" w:rsidP="005E72A8">
      <w:pPr>
        <w:bidi/>
        <w:rPr>
          <w:rFonts w:ascii="Calibri" w:eastAsia="Times New Roman" w:hAnsi="Calibri" w:cs="Times New Roman"/>
          <w:rtl/>
        </w:rPr>
      </w:pPr>
      <w:r w:rsidRPr="008F7979">
        <w:rPr>
          <w:rFonts w:ascii="Arial" w:eastAsia="Times New Roman" w:hAnsi="Arial" w:cs="Arial"/>
          <w:rtl/>
          <w:lang w:bidi="fa-IR"/>
        </w:rPr>
        <w:t xml:space="preserve">1- مقاله با ذکر اسامی نویسندگان ارسال شود و رتبه علمی، مدرک تحصیلی و دانشگاه محل تدریس یا تحصیل در پاورقی آورده شود. فقط آدرس ایمیل نویسنده مسئول در پاورقی درج شود. </w:t>
      </w:r>
      <w:r w:rsidRPr="008F7979">
        <w:rPr>
          <w:rFonts w:ascii="Arial" w:eastAsia="Times New Roman" w:hAnsi="Arial" w:cs="Arial"/>
          <w:color w:val="FF0000"/>
          <w:rtl/>
          <w:lang w:bidi="fa-IR"/>
        </w:rPr>
        <w:t>(مهم؛ اساتید دانشگاهی ایمیل دانشگاهی خود را اعلام کنند.)</w:t>
      </w:r>
    </w:p>
    <w:p w:rsidR="005E72A8" w:rsidRPr="008F7979" w:rsidRDefault="005E72A8" w:rsidP="005E72A8">
      <w:pPr>
        <w:bidi/>
        <w:rPr>
          <w:rFonts w:ascii="Calibri" w:eastAsia="Times New Roman" w:hAnsi="Calibri" w:cs="Times New Roman"/>
          <w:rtl/>
        </w:rPr>
      </w:pPr>
      <w:r w:rsidRPr="008F7979">
        <w:rPr>
          <w:rFonts w:ascii="Arial" w:eastAsia="Times New Roman" w:hAnsi="Arial" w:cs="Arial"/>
          <w:rtl/>
          <w:lang w:bidi="fa-IR"/>
        </w:rPr>
        <w:t xml:space="preserve">2- مقاله خود را یک بار از نظر املائی و ساختار مقالات فصلنامه ویرایش نهایی کنید. </w:t>
      </w:r>
    </w:p>
    <w:p w:rsidR="005E72A8" w:rsidRPr="008F7979" w:rsidRDefault="005E72A8" w:rsidP="005E72A8">
      <w:pPr>
        <w:bidi/>
        <w:rPr>
          <w:rFonts w:ascii="Calibri" w:eastAsia="Times New Roman" w:hAnsi="Calibri" w:cs="Times New Roman"/>
          <w:rtl/>
        </w:rPr>
      </w:pPr>
      <w:r w:rsidRPr="008F7979">
        <w:rPr>
          <w:rFonts w:ascii="Arial" w:eastAsia="Times New Roman" w:hAnsi="Arial" w:cs="Arial"/>
          <w:rtl/>
          <w:lang w:bidi="fa-IR"/>
        </w:rPr>
        <w:t>- کلیه عناوین مطالب و اشکال و جداول داخل مقاله به صورت عدد و ترتیبی شماره گذاری می شود؛ 2-1- شماره گذاری از 1 تا ... 2-2- شماره داخل پرانتز ( ) و بعد از پرانتز خط تیره مثال: جدول شماره (1) - ....</w:t>
      </w:r>
    </w:p>
    <w:p w:rsidR="005E72A8" w:rsidRPr="008F7979" w:rsidRDefault="005E72A8" w:rsidP="005E72A8">
      <w:pPr>
        <w:bidi/>
        <w:rPr>
          <w:rFonts w:ascii="Calibri" w:eastAsia="Times New Roman" w:hAnsi="Calibri" w:cs="Times New Roman"/>
          <w:rtl/>
        </w:rPr>
      </w:pPr>
      <w:r w:rsidRPr="008F7979">
        <w:rPr>
          <w:rFonts w:ascii="Arial" w:eastAsia="Times New Roman" w:hAnsi="Arial" w:cs="Arial"/>
          <w:rtl/>
          <w:lang w:bidi="fa-IR"/>
        </w:rPr>
        <w:t>- سعی کنید حدالمقدور اعداد داخل جداول، فارسی باشد.</w:t>
      </w:r>
    </w:p>
    <w:p w:rsidR="005E72A8" w:rsidRPr="008F7979" w:rsidRDefault="005E72A8" w:rsidP="005E72A8">
      <w:pPr>
        <w:bidi/>
        <w:rPr>
          <w:rFonts w:ascii="Calibri" w:eastAsia="Times New Roman" w:hAnsi="Calibri" w:cs="Times New Roman"/>
          <w:rtl/>
        </w:rPr>
      </w:pPr>
      <w:r w:rsidRPr="008F7979">
        <w:rPr>
          <w:rFonts w:ascii="Arial" w:eastAsia="Times New Roman" w:hAnsi="Arial" w:cs="Arial"/>
          <w:rtl/>
          <w:lang w:bidi="fa-IR"/>
        </w:rPr>
        <w:t>- در بخش پاورقی ها، که در پایین صفحه آورده می شود به این صورت شماره گذاری کنید ؛ شماره پاورقی بعد خط تیره . این روال را در تمام پاورقی ها رعایت کنید.</w:t>
      </w:r>
    </w:p>
    <w:p w:rsidR="005E72A8" w:rsidRPr="008F7979" w:rsidRDefault="005E72A8" w:rsidP="005E72A8">
      <w:pPr>
        <w:bidi/>
        <w:rPr>
          <w:rFonts w:ascii="Calibri" w:eastAsia="Times New Roman" w:hAnsi="Calibri" w:cs="Times New Roman"/>
          <w:rtl/>
        </w:rPr>
      </w:pPr>
      <w:r w:rsidRPr="008F7979">
        <w:rPr>
          <w:rFonts w:ascii="Arial" w:eastAsia="Times New Roman" w:hAnsi="Arial" w:cs="Arial"/>
          <w:rtl/>
          <w:lang w:bidi="fa-IR"/>
        </w:rPr>
        <w:t>- در بخش منابع که بر اساس راهنمای تهیه و ارسال مقالات تنظیم می شود حتما نام منبع (نام کتاب، نام نشریه، نام همایش و ...) پررنگ (</w:t>
      </w:r>
      <w:r w:rsidRPr="008F7979">
        <w:rPr>
          <w:rFonts w:ascii="Calibri" w:eastAsia="Times New Roman" w:hAnsi="Calibri" w:cs="Times New Roman"/>
        </w:rPr>
        <w:t>Bold</w:t>
      </w:r>
      <w:r w:rsidRPr="008F7979">
        <w:rPr>
          <w:rFonts w:ascii="Arial" w:eastAsia="Times New Roman" w:hAnsi="Arial" w:cs="Arial"/>
          <w:rtl/>
          <w:lang w:bidi="fa-IR"/>
        </w:rPr>
        <w:t xml:space="preserve">) شود. </w:t>
      </w:r>
    </w:p>
    <w:p w:rsidR="005E72A8" w:rsidRPr="008F7979" w:rsidRDefault="005E72A8" w:rsidP="005E72A8">
      <w:pPr>
        <w:bidi/>
        <w:rPr>
          <w:rFonts w:ascii="Calibri" w:eastAsia="Times New Roman" w:hAnsi="Calibri" w:cs="Times New Roman"/>
          <w:rtl/>
        </w:rPr>
      </w:pPr>
      <w:r w:rsidRPr="008F7979">
        <w:rPr>
          <w:rFonts w:ascii="Arial" w:eastAsia="Times New Roman" w:hAnsi="Arial" w:cs="Arial"/>
          <w:rtl/>
          <w:lang w:bidi="fa-IR"/>
        </w:rPr>
        <w:t>** توصیه می شود یکی از مقالات چاپ شده فصلنامه در شماره های گذشته را دانلود کنید و مطابق آنها موارد درخواستی را انجام دهید. (</w:t>
      </w:r>
      <w:hyperlink r:id="rId5" w:tgtFrame="_blank" w:history="1">
        <w:r w:rsidRPr="008F7979">
          <w:rPr>
            <w:rFonts w:ascii="Arial" w:eastAsia="Times New Roman" w:hAnsi="Arial" w:cs="Arial"/>
            <w:color w:val="0000FF"/>
            <w:u w:val="single"/>
            <w:rtl/>
            <w:lang w:bidi="fa-IR"/>
          </w:rPr>
          <w:t>نمونه مقاله : کلیک کنید</w:t>
        </w:r>
      </w:hyperlink>
      <w:r w:rsidRPr="008F7979">
        <w:rPr>
          <w:rFonts w:ascii="Arial" w:eastAsia="Times New Roman" w:hAnsi="Arial" w:cs="Arial"/>
          <w:rtl/>
          <w:lang w:bidi="fa-IR"/>
        </w:rPr>
        <w:t>)</w:t>
      </w:r>
    </w:p>
    <w:p w:rsidR="005E72A8" w:rsidRPr="008F7979" w:rsidRDefault="005E72A8" w:rsidP="005E72A8">
      <w:pPr>
        <w:bidi/>
        <w:rPr>
          <w:rFonts w:ascii="Calibri" w:eastAsia="Times New Roman" w:hAnsi="Calibri" w:cs="Times New Roman"/>
          <w:rtl/>
        </w:rPr>
      </w:pPr>
      <w:r w:rsidRPr="008F7979">
        <w:rPr>
          <w:rFonts w:ascii="Arial" w:eastAsia="Times New Roman" w:hAnsi="Arial" w:cs="Arial"/>
          <w:rtl/>
          <w:lang w:bidi="fa-IR"/>
        </w:rPr>
        <w:t>3- بعد از منابع مقاله، چکیده انگلیسی مقاله همراه با اسامی نویسندگان آورده شود. در چکیده انگلیسی مقاله به این نکات توجه فرمائید:</w:t>
      </w:r>
    </w:p>
    <w:p w:rsidR="005E72A8" w:rsidRPr="008F7979" w:rsidRDefault="005E72A8" w:rsidP="005E72A8">
      <w:pPr>
        <w:bidi/>
        <w:rPr>
          <w:rFonts w:ascii="Calibri" w:eastAsia="Times New Roman" w:hAnsi="Calibri" w:cs="Times New Roman"/>
          <w:rtl/>
        </w:rPr>
      </w:pPr>
      <w:r w:rsidRPr="008F7979">
        <w:rPr>
          <w:rFonts w:ascii="Arial" w:eastAsia="Times New Roman" w:hAnsi="Arial" w:cs="Arial"/>
          <w:rtl/>
          <w:lang w:bidi="fa-IR"/>
        </w:rPr>
        <w:t>- مشخصات کامل نویسندگان مشابه نسخه فارسی مقاله به زبان انگلیسی ارسال گردد.</w:t>
      </w:r>
    </w:p>
    <w:p w:rsidR="005E72A8" w:rsidRPr="008F7979" w:rsidRDefault="005E72A8" w:rsidP="005E72A8">
      <w:pPr>
        <w:bidi/>
        <w:rPr>
          <w:rFonts w:ascii="Calibri" w:eastAsia="Times New Roman" w:hAnsi="Calibri" w:cs="Times New Roman"/>
          <w:rtl/>
        </w:rPr>
      </w:pPr>
      <w:r w:rsidRPr="008F7979">
        <w:rPr>
          <w:rFonts w:ascii="Arial" w:eastAsia="Times New Roman" w:hAnsi="Arial" w:cs="Arial"/>
          <w:rtl/>
          <w:lang w:bidi="fa-IR"/>
        </w:rPr>
        <w:t xml:space="preserve">- چکیده انگلیسی با چکیده فارسی مطابقت دقیق داشته باشد. از برگردان چکیده فارسی به انگلیسی از طریق نرم افزارهای ترجمه بویژه مترجم گوگل جددا خودداری کنید. </w:t>
      </w:r>
    </w:p>
    <w:p w:rsidR="005E72A8" w:rsidRPr="008F7979" w:rsidRDefault="005E72A8" w:rsidP="005E72A8">
      <w:pPr>
        <w:bidi/>
        <w:rPr>
          <w:rFonts w:ascii="Calibri" w:eastAsia="Times New Roman" w:hAnsi="Calibri" w:cs="Times New Roman"/>
          <w:rtl/>
        </w:rPr>
      </w:pPr>
      <w:r w:rsidRPr="008F7979">
        <w:rPr>
          <w:rFonts w:ascii="Arial" w:eastAsia="Times New Roman" w:hAnsi="Arial" w:cs="Arial"/>
          <w:rtl/>
          <w:lang w:bidi="fa-IR"/>
        </w:rPr>
        <w:t>*******</w:t>
      </w:r>
    </w:p>
    <w:p w:rsidR="005E72A8" w:rsidRPr="008F7979" w:rsidRDefault="005E72A8" w:rsidP="005E72A8">
      <w:pPr>
        <w:bidi/>
        <w:rPr>
          <w:rFonts w:ascii="Calibri" w:eastAsia="Times New Roman" w:hAnsi="Calibri" w:cs="Times New Roman"/>
          <w:rtl/>
        </w:rPr>
      </w:pPr>
      <w:r w:rsidRPr="008F7979">
        <w:rPr>
          <w:rFonts w:ascii="Arial" w:eastAsia="Times New Roman" w:hAnsi="Arial" w:cs="Arial"/>
          <w:b/>
          <w:bCs/>
          <w:rtl/>
          <w:lang w:bidi="fa-IR"/>
        </w:rPr>
        <w:t>تذکر:</w:t>
      </w:r>
    </w:p>
    <w:p w:rsidR="005E72A8" w:rsidRPr="008F7979" w:rsidRDefault="005E72A8" w:rsidP="005E72A8">
      <w:pPr>
        <w:bidi/>
        <w:rPr>
          <w:rFonts w:ascii="Calibri" w:eastAsia="Times New Roman" w:hAnsi="Calibri" w:cs="Times New Roman"/>
          <w:rtl/>
        </w:rPr>
      </w:pPr>
      <w:r w:rsidRPr="008F7979">
        <w:rPr>
          <w:rFonts w:ascii="Arial" w:eastAsia="Times New Roman" w:hAnsi="Arial" w:cs="Arial"/>
          <w:rtl/>
          <w:lang w:bidi="fa-IR"/>
        </w:rPr>
        <w:t>1- نسخه ویراستاری مقاله از طریق ایمیل ارسال گردد. (</w:t>
      </w:r>
      <w:hyperlink r:id="rId6" w:history="1">
        <w:r w:rsidRPr="00162C1B">
          <w:rPr>
            <w:rStyle w:val="Hyperlink"/>
          </w:rPr>
          <w:t>rahbord.tousee@yahoo.com</w:t>
        </w:r>
      </w:hyperlink>
      <w:r>
        <w:rPr>
          <w:rStyle w:val="c4z29wjxl"/>
        </w:rPr>
        <w:t>(</w:t>
      </w:r>
    </w:p>
    <w:p w:rsidR="005E72A8" w:rsidRDefault="005E72A8" w:rsidP="005E72A8">
      <w:pPr>
        <w:bidi/>
        <w:rPr>
          <w:rFonts w:ascii="Arial" w:eastAsia="Times New Roman" w:hAnsi="Arial" w:cs="Arial"/>
          <w:lang w:bidi="fa-IR"/>
        </w:rPr>
      </w:pPr>
      <w:r w:rsidRPr="008F7979">
        <w:rPr>
          <w:rFonts w:ascii="Arial" w:eastAsia="Times New Roman" w:hAnsi="Arial" w:cs="Arial"/>
          <w:rtl/>
          <w:lang w:bidi="fa-IR"/>
        </w:rPr>
        <w:t xml:space="preserve">2- نسخه ویراستاری مقاله به صورت </w:t>
      </w:r>
      <w:r w:rsidRPr="008F7979">
        <w:rPr>
          <w:rFonts w:ascii="Calibri" w:eastAsia="Times New Roman" w:hAnsi="Calibri" w:cs="Times New Roman"/>
        </w:rPr>
        <w:t>WORD</w:t>
      </w:r>
      <w:r w:rsidRPr="008F7979">
        <w:rPr>
          <w:rFonts w:ascii="Arial" w:eastAsia="Times New Roman" w:hAnsi="Arial" w:cs="Arial"/>
          <w:rtl/>
        </w:rPr>
        <w:t xml:space="preserve"> </w:t>
      </w:r>
      <w:r w:rsidRPr="008F7979">
        <w:rPr>
          <w:rFonts w:ascii="Arial" w:eastAsia="Times New Roman" w:hAnsi="Arial" w:cs="Arial" w:hint="cs"/>
          <w:rtl/>
          <w:lang w:bidi="fa-IR"/>
        </w:rPr>
        <w:t xml:space="preserve">و </w:t>
      </w:r>
      <w:r w:rsidRPr="008F7979">
        <w:rPr>
          <w:rFonts w:ascii="Calibri" w:eastAsia="Times New Roman" w:hAnsi="Calibri" w:cs="Times New Roman"/>
        </w:rPr>
        <w:t>PDF</w:t>
      </w:r>
      <w:r w:rsidRPr="008F7979">
        <w:rPr>
          <w:rFonts w:ascii="Arial" w:eastAsia="Times New Roman" w:hAnsi="Arial" w:cs="Arial"/>
          <w:rtl/>
        </w:rPr>
        <w:t xml:space="preserve"> </w:t>
      </w:r>
      <w:r w:rsidRPr="008F7979">
        <w:rPr>
          <w:rFonts w:ascii="Arial" w:eastAsia="Times New Roman" w:hAnsi="Arial" w:cs="Arial" w:hint="cs"/>
          <w:rtl/>
          <w:lang w:bidi="fa-IR"/>
        </w:rPr>
        <w:t>ارسال گردد.</w:t>
      </w:r>
    </w:p>
    <w:p w:rsidR="005E72A8" w:rsidRDefault="005E72A8" w:rsidP="005E72A8">
      <w:pPr>
        <w:bidi/>
        <w:rPr>
          <w:rStyle w:val="c4z29wjxl"/>
          <w:b/>
          <w:bCs/>
          <w:color w:val="FF0000"/>
          <w:rtl/>
          <w:lang w:bidi="fa-IR"/>
        </w:rPr>
      </w:pPr>
      <w:r w:rsidRPr="00375D84">
        <w:rPr>
          <w:rStyle w:val="c4z29wjxl"/>
          <w:rFonts w:hint="cs"/>
          <w:b/>
          <w:bCs/>
          <w:color w:val="FF0000"/>
          <w:rtl/>
          <w:lang w:bidi="fa-IR"/>
        </w:rPr>
        <w:t>برای اطمینان</w:t>
      </w:r>
      <w:r>
        <w:rPr>
          <w:rStyle w:val="c4z29wjxl"/>
          <w:rFonts w:hint="cs"/>
          <w:b/>
          <w:bCs/>
          <w:color w:val="FF0000"/>
          <w:rtl/>
          <w:lang w:bidi="fa-IR"/>
        </w:rPr>
        <w:t xml:space="preserve"> بیشتر</w:t>
      </w:r>
      <w:r w:rsidRPr="00375D84">
        <w:rPr>
          <w:rStyle w:val="c4z29wjxl"/>
          <w:rFonts w:hint="cs"/>
          <w:b/>
          <w:bCs/>
          <w:color w:val="FF0000"/>
          <w:rtl/>
          <w:lang w:bidi="fa-IR"/>
        </w:rPr>
        <w:t>، فایل نسخه ویراستاری مقاله در پیام رسام ایتا به شماره 09352365961 نیز ارسال و فرآیند چاپ از همین طریق پیگیری شود.</w:t>
      </w:r>
    </w:p>
    <w:p w:rsidR="005E72A8" w:rsidRDefault="005E72A8" w:rsidP="005E72A8">
      <w:pPr>
        <w:bidi/>
        <w:rPr>
          <w:lang w:bidi="fa-IR"/>
        </w:rPr>
      </w:pPr>
    </w:p>
    <w:p w:rsidR="00516970" w:rsidRDefault="00516970" w:rsidP="005E72A8">
      <w:pPr>
        <w:bidi/>
      </w:pPr>
      <w:bookmarkStart w:id="0" w:name="_GoBack"/>
      <w:bookmarkEnd w:id="0"/>
    </w:p>
    <w:sectPr w:rsidR="00516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A8"/>
    <w:rsid w:val="00516970"/>
    <w:rsid w:val="005E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72A8"/>
    <w:rPr>
      <w:color w:val="0000FF"/>
      <w:u w:val="single"/>
    </w:rPr>
  </w:style>
  <w:style w:type="character" w:customStyle="1" w:styleId="c4z29wjxl">
    <w:name w:val="c4_z29wjxl"/>
    <w:basedOn w:val="DefaultParagraphFont"/>
    <w:rsid w:val="005E7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72A8"/>
    <w:rPr>
      <w:color w:val="0000FF"/>
      <w:u w:val="single"/>
    </w:rPr>
  </w:style>
  <w:style w:type="character" w:customStyle="1" w:styleId="c4z29wjxl">
    <w:name w:val="c4_z29wjxl"/>
    <w:basedOn w:val="DefaultParagraphFont"/>
    <w:rsid w:val="005E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hbord.tousee@yahoo.com" TargetMode="External"/><Relationship Id="rId5" Type="http://schemas.openxmlformats.org/officeDocument/2006/relationships/hyperlink" Target="http://rahbord-mag.ir/WebUsers/tscr/UploadFiles/OK/13971004166413-F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aryatajerian</dc:creator>
  <cp:lastModifiedBy>aryatajerian</cp:lastModifiedBy>
  <cp:revision>1</cp:revision>
  <dcterms:created xsi:type="dcterms:W3CDTF">2025-05-31T11:55:00Z</dcterms:created>
  <dcterms:modified xsi:type="dcterms:W3CDTF">2025-05-31T11:55:00Z</dcterms:modified>
</cp:coreProperties>
</file>